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80" w:rsidRDefault="00E00F80" w:rsidP="00E00F80">
      <w:pPr>
        <w:spacing w:after="0" w:line="259" w:lineRule="auto"/>
        <w:ind w:left="0" w:right="363" w:firstLine="0"/>
        <w:jc w:val="right"/>
        <w:rPr>
          <w:rFonts w:ascii="Century Schoolbook" w:eastAsia="Century Schoolbook" w:hAnsi="Century Schoolbook" w:cs="Century Schoolbook"/>
          <w:sz w:val="44"/>
        </w:rPr>
      </w:pPr>
      <w:r w:rsidRPr="00AA4F55">
        <w:rPr>
          <w:rFonts w:ascii="Century Schoolbook" w:eastAsia="Century Schoolbook" w:hAnsi="Century Schoolbook" w:cs="Century Schoolbook"/>
          <w:noProof/>
          <w:sz w:val="44"/>
        </w:rPr>
        <w:drawing>
          <wp:anchor distT="0" distB="0" distL="114300" distR="114300" simplePos="0" relativeHeight="251659264" behindDoc="0" locked="0" layoutInCell="1" allowOverlap="1" wp14:anchorId="3170F8E4" wp14:editId="5609213D">
            <wp:simplePos x="0" y="0"/>
            <wp:positionH relativeFrom="page">
              <wp:align>center</wp:align>
            </wp:positionH>
            <wp:positionV relativeFrom="paragraph">
              <wp:posOffset>-281940</wp:posOffset>
            </wp:positionV>
            <wp:extent cx="3238500" cy="723900"/>
            <wp:effectExtent l="0" t="0" r="0" b="0"/>
            <wp:wrapNone/>
            <wp:docPr id="1" name="Рисунок 1" descr="F:\Документы\Таня\для ассоциации м.с\танюха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Таня\для ассоциации м.с\танюха 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F80" w:rsidRDefault="00E00F80" w:rsidP="00E00F80">
      <w:pPr>
        <w:spacing w:after="0" w:line="259" w:lineRule="auto"/>
        <w:ind w:left="0" w:right="363" w:firstLine="0"/>
        <w:jc w:val="right"/>
        <w:rPr>
          <w:rFonts w:ascii="Century Schoolbook" w:eastAsia="Century Schoolbook" w:hAnsi="Century Schoolbook" w:cs="Century Schoolbook"/>
          <w:sz w:val="44"/>
        </w:rPr>
      </w:pPr>
    </w:p>
    <w:p w:rsidR="00E00F80" w:rsidRPr="000F67F5" w:rsidRDefault="00E00F80" w:rsidP="00E00F80">
      <w:pPr>
        <w:spacing w:after="0" w:line="259" w:lineRule="auto"/>
        <w:ind w:left="0" w:right="363" w:firstLine="0"/>
        <w:jc w:val="center"/>
        <w:rPr>
          <w:rFonts w:ascii="Georgia" w:hAnsi="Georgia"/>
          <w:b/>
          <w:sz w:val="32"/>
          <w:szCs w:val="32"/>
        </w:rPr>
      </w:pPr>
      <w:r w:rsidRPr="000F67F5">
        <w:rPr>
          <w:rFonts w:ascii="Georgia" w:eastAsia="Century Schoolbook" w:hAnsi="Georgia" w:cs="Century Schoolbook"/>
          <w:b/>
          <w:sz w:val="32"/>
          <w:szCs w:val="32"/>
        </w:rPr>
        <w:t>КОМИ РЕСПУБЛИКАНСКАЯ ОБЩЕСТВЕННАЯ ОРГАНИЗАЦИЯ «АССОЦИАЦИЯ СПЕЦИАЛИСТОВ СО СРЕДНИМ МЕДИЦИНСКИМ И ВЫСШИМ СЕСТРИНСКИМ ОБРАЗОВАНИЕМ»</w:t>
      </w:r>
    </w:p>
    <w:p w:rsidR="00E00F80" w:rsidRDefault="00E00F80" w:rsidP="00E00F80">
      <w:pPr>
        <w:spacing w:after="42" w:line="256" w:lineRule="auto"/>
        <w:ind w:left="4678" w:right="29" w:firstLine="0"/>
        <w:jc w:val="left"/>
        <w:rPr>
          <w:rFonts w:ascii="Times New Roman" w:hAnsi="Times New Roman" w:cs="Times New Roman"/>
          <w:spacing w:val="-2"/>
          <w:sz w:val="22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E00F80" w:rsidTr="00E5228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37A67" w:rsidRDefault="00E00F80" w:rsidP="00837A67">
            <w:pPr>
              <w:tabs>
                <w:tab w:val="left" w:pos="321"/>
              </w:tabs>
              <w:spacing w:after="42" w:line="256" w:lineRule="auto"/>
              <w:ind w:left="-5069" w:right="29" w:firstLine="0"/>
              <w:jc w:val="left"/>
              <w:rPr>
                <w:rFonts w:ascii="Times New Roman" w:hAnsi="Times New Roman" w:cs="Times New Roman"/>
                <w:spacing w:val="-2"/>
                <w:sz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2"/>
              </w:rPr>
              <w:tab/>
            </w:r>
            <w:r w:rsidR="00BD37AF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="00837A67">
              <w:rPr>
                <w:rFonts w:ascii="Times New Roman" w:hAnsi="Times New Roman" w:cs="Times New Roman"/>
                <w:spacing w:val="-2"/>
                <w:szCs w:val="24"/>
              </w:rPr>
              <w:t>Исходящий № 5</w:t>
            </w:r>
          </w:p>
          <w:p w:rsidR="00837A67" w:rsidRDefault="00837A67" w:rsidP="00837A67">
            <w:pPr>
              <w:spacing w:after="3" w:line="259" w:lineRule="auto"/>
              <w:ind w:left="-5" w:right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     От      16</w:t>
            </w:r>
            <w:r>
              <w:rPr>
                <w:rFonts w:ascii="Times New Roman" w:eastAsia="Times New Roman" w:hAnsi="Times New Roman" w:cs="Times New Roman"/>
              </w:rPr>
              <w:t xml:space="preserve">.03.2018г </w:t>
            </w:r>
          </w:p>
          <w:p w:rsidR="00E00F80" w:rsidRDefault="00E00F80" w:rsidP="00BD37AF">
            <w:pPr>
              <w:tabs>
                <w:tab w:val="left" w:pos="321"/>
              </w:tabs>
              <w:spacing w:after="42" w:line="256" w:lineRule="auto"/>
              <w:ind w:left="-5069" w:right="29" w:firstLine="0"/>
              <w:jc w:val="left"/>
            </w:pPr>
          </w:p>
          <w:p w:rsidR="00E00F80" w:rsidRDefault="00E00F80" w:rsidP="00E5228B">
            <w:pPr>
              <w:tabs>
                <w:tab w:val="left" w:pos="321"/>
              </w:tabs>
              <w:spacing w:after="42" w:line="256" w:lineRule="auto"/>
              <w:ind w:left="-5069" w:right="29" w:firstLine="0"/>
              <w:jc w:val="left"/>
              <w:rPr>
                <w:rFonts w:ascii="Times New Roman" w:hAnsi="Times New Roman" w:cs="Times New Roman"/>
                <w:spacing w:val="-2"/>
                <w:sz w:val="22"/>
              </w:rPr>
            </w:pPr>
          </w:p>
          <w:p w:rsidR="00E00F80" w:rsidRDefault="00E00F80" w:rsidP="00E5228B">
            <w:pPr>
              <w:tabs>
                <w:tab w:val="left" w:pos="321"/>
              </w:tabs>
              <w:spacing w:after="42" w:line="256" w:lineRule="auto"/>
              <w:ind w:left="-5069" w:right="29" w:firstLine="0"/>
              <w:jc w:val="left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0F80" w:rsidRPr="000F67F5" w:rsidRDefault="00E00F80" w:rsidP="00E5228B">
            <w:pPr>
              <w:spacing w:after="42" w:line="256" w:lineRule="auto"/>
              <w:ind w:left="669" w:right="29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0F67F5">
              <w:rPr>
                <w:rFonts w:ascii="Times New Roman" w:hAnsi="Times New Roman" w:cs="Times New Roman"/>
                <w:spacing w:val="-2"/>
                <w:sz w:val="22"/>
              </w:rPr>
              <w:t>167004, Республика Коми, г. Сыктывкар, ул. Пушкина, д .114</w:t>
            </w:r>
            <w:r>
              <w:rPr>
                <w:rFonts w:ascii="Times New Roman" w:hAnsi="Times New Roman" w:cs="Times New Roman"/>
                <w:spacing w:val="-2"/>
                <w:sz w:val="22"/>
              </w:rPr>
              <w:t xml:space="preserve"> телефон: 8(8212)22-96-67</w:t>
            </w:r>
          </w:p>
          <w:p w:rsidR="00E00F80" w:rsidRDefault="00E00F80" w:rsidP="00E5228B">
            <w:pPr>
              <w:spacing w:after="42" w:line="256" w:lineRule="auto"/>
              <w:ind w:left="0" w:right="29" w:firstLine="0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</w:tbl>
    <w:p w:rsidR="00837A67" w:rsidRDefault="00837A67" w:rsidP="00837A67">
      <w:pPr>
        <w:spacing w:after="41" w:line="240" w:lineRule="auto"/>
        <w:ind w:left="5245" w:right="183"/>
        <w:jc w:val="left"/>
        <w:rPr>
          <w:rFonts w:ascii="Times New Roman" w:hAnsi="Times New Roman" w:cs="Times New Roman"/>
        </w:rPr>
      </w:pPr>
      <w:r w:rsidRPr="000D6539">
        <w:rPr>
          <w:rFonts w:ascii="Times New Roman" w:hAnsi="Times New Roman" w:cs="Times New Roman"/>
        </w:rPr>
        <w:t>Руководителям сестринских служб м</w:t>
      </w:r>
      <w:r>
        <w:rPr>
          <w:rFonts w:ascii="Times New Roman" w:hAnsi="Times New Roman" w:cs="Times New Roman"/>
        </w:rPr>
        <w:t xml:space="preserve">едицинских </w:t>
      </w:r>
      <w:proofErr w:type="gramStart"/>
      <w:r>
        <w:rPr>
          <w:rFonts w:ascii="Times New Roman" w:hAnsi="Times New Roman" w:cs="Times New Roman"/>
        </w:rPr>
        <w:t>организаций  Республики</w:t>
      </w:r>
      <w:proofErr w:type="gramEnd"/>
      <w:r>
        <w:rPr>
          <w:rFonts w:ascii="Times New Roman" w:hAnsi="Times New Roman" w:cs="Times New Roman"/>
        </w:rPr>
        <w:t xml:space="preserve"> Коми</w:t>
      </w:r>
    </w:p>
    <w:p w:rsidR="00837A67" w:rsidRDefault="00837A67" w:rsidP="00837A67">
      <w:pPr>
        <w:spacing w:after="41" w:line="240" w:lineRule="auto"/>
        <w:ind w:left="5675" w:right="183"/>
        <w:rPr>
          <w:rFonts w:ascii="Times New Roman" w:hAnsi="Times New Roman" w:cs="Times New Roman"/>
        </w:rPr>
      </w:pPr>
    </w:p>
    <w:p w:rsidR="00E00F80" w:rsidRDefault="00E00F80" w:rsidP="00E00F80">
      <w:pPr>
        <w:spacing w:after="42" w:line="256" w:lineRule="auto"/>
        <w:ind w:left="4678" w:right="29" w:firstLine="0"/>
        <w:jc w:val="left"/>
        <w:rPr>
          <w:rFonts w:ascii="Times New Roman" w:hAnsi="Times New Roman" w:cs="Times New Roman"/>
          <w:spacing w:val="-2"/>
          <w:sz w:val="22"/>
        </w:rPr>
      </w:pPr>
    </w:p>
    <w:p w:rsidR="00E00F80" w:rsidRDefault="00E00F80" w:rsidP="00E00F8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00F80" w:rsidRPr="00BD37AF" w:rsidRDefault="00BD37AF" w:rsidP="00BD37AF">
      <w:pPr>
        <w:spacing w:after="41" w:line="240" w:lineRule="auto"/>
        <w:ind w:left="0" w:right="183"/>
        <w:jc w:val="center"/>
        <w:rPr>
          <w:rFonts w:ascii="Times New Roman" w:hAnsi="Times New Roman" w:cs="Times New Roman"/>
          <w:b/>
        </w:rPr>
      </w:pPr>
      <w:r w:rsidRPr="00BD37AF">
        <w:rPr>
          <w:rFonts w:ascii="Times New Roman" w:hAnsi="Times New Roman" w:cs="Times New Roman"/>
          <w:b/>
        </w:rPr>
        <w:t>Информационное письмо</w:t>
      </w:r>
    </w:p>
    <w:p w:rsidR="00E00F80" w:rsidRPr="000D6539" w:rsidRDefault="00E00F80" w:rsidP="00E00F80">
      <w:pPr>
        <w:spacing w:after="41" w:line="240" w:lineRule="auto"/>
        <w:ind w:left="5675" w:right="183"/>
        <w:rPr>
          <w:rFonts w:ascii="Times New Roman" w:hAnsi="Times New Roman" w:cs="Times New Roman"/>
        </w:rPr>
      </w:pPr>
      <w:r w:rsidRPr="000D6539">
        <w:rPr>
          <w:rFonts w:ascii="Times New Roman" w:hAnsi="Times New Roman" w:cs="Times New Roman"/>
        </w:rPr>
        <w:t xml:space="preserve"> </w:t>
      </w:r>
    </w:p>
    <w:p w:rsidR="00E00F80" w:rsidRDefault="00BD37AF" w:rsidP="00E00F80">
      <w:pPr>
        <w:spacing w:after="28"/>
        <w:ind w:left="-15" w:right="0" w:firstLine="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Коми Республиканской общественной организацией</w:t>
      </w:r>
      <w:r w:rsidR="00E00F80">
        <w:rPr>
          <w:rFonts w:ascii="Times New Roman" w:hAnsi="Times New Roman" w:cs="Times New Roman"/>
        </w:rPr>
        <w:t xml:space="preserve"> «Ассоциация специалистов со средним медицинским и высшим сестринским образованием»</w:t>
      </w:r>
      <w:r w:rsidR="00E00F80" w:rsidRPr="000D6539">
        <w:rPr>
          <w:rFonts w:ascii="Times New Roman" w:hAnsi="Times New Roman" w:cs="Times New Roman"/>
        </w:rPr>
        <w:t xml:space="preserve"> </w:t>
      </w:r>
      <w:r w:rsidR="00E00F80" w:rsidRPr="00521626">
        <w:rPr>
          <w:rFonts w:ascii="Times New Roman" w:hAnsi="Times New Roman" w:cs="Times New Roman"/>
        </w:rPr>
        <w:t>при поддержке Министерства здравоо</w:t>
      </w:r>
      <w:r w:rsidR="00E00F80">
        <w:rPr>
          <w:rFonts w:ascii="Times New Roman" w:hAnsi="Times New Roman" w:cs="Times New Roman"/>
        </w:rPr>
        <w:t>хранения РК и Республиканского К</w:t>
      </w:r>
      <w:r w:rsidR="00E00F80" w:rsidRPr="00521626">
        <w:rPr>
          <w:rFonts w:ascii="Times New Roman" w:hAnsi="Times New Roman" w:cs="Times New Roman"/>
        </w:rPr>
        <w:t>омитета профсоюз</w:t>
      </w:r>
      <w:r w:rsidR="00E00F80">
        <w:rPr>
          <w:rFonts w:ascii="Times New Roman" w:hAnsi="Times New Roman" w:cs="Times New Roman"/>
        </w:rPr>
        <w:t>а работников здравоохранения РФ</w:t>
      </w:r>
      <w:r w:rsidR="00E00F80" w:rsidRPr="00521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объявлен</w:t>
      </w:r>
      <w:r w:rsidR="00E00F80" w:rsidRPr="000D6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Республиканский</w:t>
      </w:r>
      <w:r w:rsidR="00E00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</w:t>
      </w:r>
      <w:r w:rsidR="00E00F80">
        <w:rPr>
          <w:rFonts w:ascii="Times New Roman" w:hAnsi="Times New Roman" w:cs="Times New Roman"/>
        </w:rPr>
        <w:t xml:space="preserve"> молодых специалистов «Путь в профессию»</w:t>
      </w:r>
      <w:r>
        <w:rPr>
          <w:rFonts w:ascii="Times New Roman" w:hAnsi="Times New Roman" w:cs="Times New Roman"/>
        </w:rPr>
        <w:t>, приуроченный</w:t>
      </w:r>
      <w:r w:rsidR="00E00F80" w:rsidRPr="000D6539">
        <w:rPr>
          <w:rFonts w:ascii="Times New Roman" w:hAnsi="Times New Roman" w:cs="Times New Roman"/>
        </w:rPr>
        <w:t xml:space="preserve"> к </w:t>
      </w:r>
      <w:r w:rsidR="00E00F80">
        <w:rPr>
          <w:rFonts w:ascii="Times New Roman" w:hAnsi="Times New Roman" w:cs="Times New Roman"/>
        </w:rPr>
        <w:t>М</w:t>
      </w:r>
      <w:r w:rsidR="00E00F80" w:rsidRPr="000D6539">
        <w:rPr>
          <w:rFonts w:ascii="Times New Roman" w:hAnsi="Times New Roman" w:cs="Times New Roman"/>
        </w:rPr>
        <w:t>еждуна</w:t>
      </w:r>
      <w:r>
        <w:rPr>
          <w:rFonts w:ascii="Times New Roman" w:hAnsi="Times New Roman" w:cs="Times New Roman"/>
        </w:rPr>
        <w:t xml:space="preserve">родному дню медицинской сестры, проведение которого </w:t>
      </w:r>
      <w:r w:rsidR="00FD6CED">
        <w:rPr>
          <w:rFonts w:ascii="Times New Roman" w:hAnsi="Times New Roman" w:cs="Times New Roman"/>
        </w:rPr>
        <w:t>назначено</w:t>
      </w:r>
      <w:r>
        <w:rPr>
          <w:rFonts w:ascii="Times New Roman" w:hAnsi="Times New Roman" w:cs="Times New Roman"/>
        </w:rPr>
        <w:t xml:space="preserve"> на 11.05.2018 года, место проведения ГАУЗ РК «КДЦ», в </w:t>
      </w:r>
      <w:r w:rsidR="00837A67">
        <w:rPr>
          <w:rFonts w:ascii="Times New Roman" w:hAnsi="Times New Roman" w:cs="Times New Roman"/>
        </w:rPr>
        <w:t>связи с этим</w:t>
      </w:r>
      <w:r>
        <w:rPr>
          <w:rFonts w:ascii="Times New Roman" w:hAnsi="Times New Roman" w:cs="Times New Roman"/>
        </w:rPr>
        <w:t>,</w:t>
      </w:r>
      <w:r w:rsidR="00837A67">
        <w:rPr>
          <w:rFonts w:ascii="Times New Roman" w:hAnsi="Times New Roman" w:cs="Times New Roman"/>
        </w:rPr>
        <w:t xml:space="preserve"> обращаем Ваше внимание,</w:t>
      </w:r>
      <w:r>
        <w:rPr>
          <w:rFonts w:ascii="Times New Roman" w:hAnsi="Times New Roman" w:cs="Times New Roman"/>
        </w:rPr>
        <w:t xml:space="preserve"> что информацию о конкурсантах необходимо предоставить в срок </w:t>
      </w:r>
      <w:r w:rsidRPr="00BD37AF">
        <w:rPr>
          <w:rFonts w:ascii="Times New Roman" w:hAnsi="Times New Roman" w:cs="Times New Roman"/>
          <w:b/>
        </w:rPr>
        <w:t xml:space="preserve">до 11 апреля 2018 </w:t>
      </w:r>
      <w:r>
        <w:rPr>
          <w:rFonts w:ascii="Times New Roman" w:hAnsi="Times New Roman" w:cs="Times New Roman"/>
        </w:rPr>
        <w:t>го</w:t>
      </w:r>
      <w:r w:rsidR="00FD6CED">
        <w:rPr>
          <w:rFonts w:ascii="Times New Roman" w:hAnsi="Times New Roman" w:cs="Times New Roman"/>
        </w:rPr>
        <w:t>да по указанному в Положении о К</w:t>
      </w:r>
      <w:r>
        <w:rPr>
          <w:rFonts w:ascii="Times New Roman" w:hAnsi="Times New Roman" w:cs="Times New Roman"/>
        </w:rPr>
        <w:t xml:space="preserve">онкурсе электронному адресу </w:t>
      </w:r>
      <w:hyperlink r:id="rId5" w:history="1">
        <w:r w:rsidRPr="00E12FA2">
          <w:rPr>
            <w:rStyle w:val="a4"/>
            <w:rFonts w:ascii="Times New Roman" w:hAnsi="Times New Roman" w:cs="Times New Roman"/>
          </w:rPr>
          <w:t>777</w:t>
        </w:r>
        <w:r w:rsidRPr="00E12FA2">
          <w:rPr>
            <w:rStyle w:val="a4"/>
            <w:rFonts w:ascii="Times New Roman" w:hAnsi="Times New Roman" w:cs="Times New Roman"/>
            <w:lang w:val="en-US"/>
          </w:rPr>
          <w:t>tanika</w:t>
        </w:r>
        <w:r w:rsidRPr="00BD37AF">
          <w:rPr>
            <w:rStyle w:val="a4"/>
            <w:rFonts w:ascii="Times New Roman" w:hAnsi="Times New Roman" w:cs="Times New Roman"/>
          </w:rPr>
          <w:t>@</w:t>
        </w:r>
        <w:r w:rsidRPr="00E12FA2">
          <w:rPr>
            <w:rStyle w:val="a4"/>
            <w:rFonts w:ascii="Times New Roman" w:hAnsi="Times New Roman" w:cs="Times New Roman"/>
            <w:lang w:val="en-US"/>
          </w:rPr>
          <w:t>mail</w:t>
        </w:r>
        <w:r w:rsidRPr="00BD37AF">
          <w:rPr>
            <w:rStyle w:val="a4"/>
            <w:rFonts w:ascii="Times New Roman" w:hAnsi="Times New Roman" w:cs="Times New Roman"/>
          </w:rPr>
          <w:t>.</w:t>
        </w:r>
        <w:r w:rsidRPr="00E12FA2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FD6CED">
        <w:rPr>
          <w:rFonts w:ascii="Times New Roman" w:hAnsi="Times New Roman" w:cs="Times New Roman"/>
        </w:rPr>
        <w:t xml:space="preserve"> для организации подготовительных этапов данного мероприятия.</w:t>
      </w:r>
    </w:p>
    <w:p w:rsidR="00FD6CED" w:rsidRDefault="00837A67" w:rsidP="00E00F80">
      <w:pPr>
        <w:spacing w:after="28"/>
        <w:ind w:left="-15" w:right="0" w:firstLine="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полученной</w:t>
      </w:r>
      <w:r w:rsidR="00FD6CED">
        <w:rPr>
          <w:rFonts w:ascii="Times New Roman" w:hAnsi="Times New Roman" w:cs="Times New Roman"/>
        </w:rPr>
        <w:t xml:space="preserve"> информации об участниках Конкурса на сайте КР ОО «АССМ и ВСО»</w:t>
      </w:r>
      <w:r w:rsidR="00FD6CED" w:rsidRPr="00FD6CED">
        <w:rPr>
          <w:rFonts w:ascii="Times New Roman" w:hAnsi="Times New Roman" w:cs="Times New Roman"/>
        </w:rPr>
        <w:t xml:space="preserve"> </w:t>
      </w:r>
      <w:hyperlink r:id="rId6" w:history="1">
        <w:r w:rsidR="00FD6CED" w:rsidRPr="00E12FA2">
          <w:rPr>
            <w:rStyle w:val="a4"/>
            <w:rFonts w:ascii="Times New Roman" w:hAnsi="Times New Roman" w:cs="Times New Roman"/>
            <w:lang w:val="en-US"/>
          </w:rPr>
          <w:t>www</w:t>
        </w:r>
        <w:r w:rsidR="00FD6CED" w:rsidRPr="00E12FA2">
          <w:rPr>
            <w:rStyle w:val="a4"/>
            <w:rFonts w:ascii="Times New Roman" w:hAnsi="Times New Roman" w:cs="Times New Roman"/>
          </w:rPr>
          <w:t>.</w:t>
        </w:r>
        <w:proofErr w:type="spellStart"/>
        <w:r w:rsidR="00FD6CED" w:rsidRPr="00E12FA2">
          <w:rPr>
            <w:rStyle w:val="a4"/>
            <w:rFonts w:ascii="Times New Roman" w:hAnsi="Times New Roman" w:cs="Times New Roman"/>
            <w:lang w:val="en-US"/>
          </w:rPr>
          <w:t>medsestrakomi</w:t>
        </w:r>
        <w:proofErr w:type="spellEnd"/>
        <w:r w:rsidR="00FD6CED" w:rsidRPr="00E12FA2">
          <w:rPr>
            <w:rStyle w:val="a4"/>
            <w:rFonts w:ascii="Times New Roman" w:hAnsi="Times New Roman" w:cs="Times New Roman"/>
          </w:rPr>
          <w:t>.</w:t>
        </w:r>
        <w:proofErr w:type="spellStart"/>
        <w:r w:rsidR="00FD6CED" w:rsidRPr="00E12FA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, </w:t>
      </w:r>
      <w:r w:rsidR="00FD6CED">
        <w:rPr>
          <w:rFonts w:ascii="Times New Roman" w:hAnsi="Times New Roman" w:cs="Times New Roman"/>
        </w:rPr>
        <w:t>в разделе «Конкурс»</w:t>
      </w:r>
      <w:r>
        <w:rPr>
          <w:rFonts w:ascii="Times New Roman" w:hAnsi="Times New Roman" w:cs="Times New Roman"/>
        </w:rPr>
        <w:t>, будут опубликованы вопросы для самоподготовки конкурсантов.</w:t>
      </w:r>
    </w:p>
    <w:p w:rsidR="00FD6CED" w:rsidRPr="00BD37AF" w:rsidRDefault="00FD6CED" w:rsidP="00E00F80">
      <w:pPr>
        <w:spacing w:after="28"/>
        <w:ind w:left="-15" w:right="0" w:firstLine="679"/>
        <w:rPr>
          <w:rFonts w:ascii="Times New Roman" w:hAnsi="Times New Roman" w:cs="Times New Roman"/>
        </w:rPr>
      </w:pPr>
    </w:p>
    <w:p w:rsidR="00E00F80" w:rsidRPr="000D6539" w:rsidRDefault="00837A67" w:rsidP="00BD37AF">
      <w:pPr>
        <w:spacing w:after="26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0F80" w:rsidRPr="000D6539" w:rsidRDefault="00E00F80" w:rsidP="00E00F80">
      <w:pPr>
        <w:spacing w:after="12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0D6539">
        <w:rPr>
          <w:rFonts w:ascii="Times New Roman" w:hAnsi="Times New Roman" w:cs="Times New Roman"/>
        </w:rPr>
        <w:t xml:space="preserve"> </w:t>
      </w:r>
    </w:p>
    <w:p w:rsidR="00E00F80" w:rsidRPr="000D6539" w:rsidRDefault="00E00F80" w:rsidP="00E00F80">
      <w:pPr>
        <w:spacing w:after="12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0D6539">
        <w:rPr>
          <w:rFonts w:ascii="Times New Roman" w:hAnsi="Times New Roman" w:cs="Times New Roman"/>
        </w:rPr>
        <w:t xml:space="preserve"> </w:t>
      </w:r>
    </w:p>
    <w:p w:rsidR="00E00F80" w:rsidRDefault="00E00F80" w:rsidP="00E00F80">
      <w:pPr>
        <w:spacing w:after="0"/>
        <w:ind w:left="-5" w:right="3377"/>
        <w:rPr>
          <w:rFonts w:ascii="Times New Roman" w:hAnsi="Times New Roman" w:cs="Times New Roman"/>
          <w:b/>
        </w:rPr>
      </w:pPr>
      <w:r w:rsidRPr="0052162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74CF5E8" wp14:editId="1E828978">
            <wp:simplePos x="0" y="0"/>
            <wp:positionH relativeFrom="page">
              <wp:posOffset>3380740</wp:posOffset>
            </wp:positionH>
            <wp:positionV relativeFrom="paragraph">
              <wp:posOffset>13335</wp:posOffset>
            </wp:positionV>
            <wp:extent cx="1838325" cy="619900"/>
            <wp:effectExtent l="0" t="0" r="0" b="8890"/>
            <wp:wrapNone/>
            <wp:docPr id="2" name="Рисунок 2" descr="F:\Документы\Таня\для ассоциации м.с\подпись Н.В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Таня\для ассоциации м.с\подпись Н.В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С уважением, Председатель </w:t>
      </w:r>
    </w:p>
    <w:p w:rsidR="00E00F80" w:rsidRDefault="00E00F80" w:rsidP="00E00F80">
      <w:pPr>
        <w:spacing w:after="0"/>
        <w:ind w:left="-5" w:right="337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 ОО «АССМ и ВСО»</w:t>
      </w:r>
      <w:r w:rsidRPr="00521626">
        <w:rPr>
          <w:b/>
          <w:noProof/>
        </w:rPr>
        <w:t xml:space="preserve"> </w:t>
      </w:r>
    </w:p>
    <w:p w:rsidR="00E00F80" w:rsidRPr="000D6539" w:rsidRDefault="00E00F80" w:rsidP="00E00F80">
      <w:pPr>
        <w:spacing w:after="0"/>
        <w:ind w:left="-5" w:right="33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Н.В. </w:t>
      </w:r>
      <w:proofErr w:type="spellStart"/>
      <w:r>
        <w:rPr>
          <w:rFonts w:ascii="Times New Roman" w:hAnsi="Times New Roman" w:cs="Times New Roman"/>
          <w:b/>
        </w:rPr>
        <w:t>Пипунырова</w:t>
      </w:r>
      <w:proofErr w:type="spellEnd"/>
      <w:r w:rsidRPr="000D6539">
        <w:rPr>
          <w:rFonts w:ascii="Times New Roman" w:hAnsi="Times New Roman" w:cs="Times New Roman"/>
          <w:b/>
        </w:rPr>
        <w:t xml:space="preserve"> </w:t>
      </w:r>
    </w:p>
    <w:p w:rsidR="00E00F80" w:rsidRDefault="00E00F80" w:rsidP="00E00F80">
      <w:pPr>
        <w:spacing w:after="114" w:line="259" w:lineRule="auto"/>
        <w:ind w:left="0" w:right="3377" w:firstLine="0"/>
        <w:jc w:val="left"/>
      </w:pPr>
      <w:r>
        <w:rPr>
          <w:b/>
        </w:rPr>
        <w:t xml:space="preserve"> </w:t>
      </w:r>
    </w:p>
    <w:p w:rsidR="00E00F80" w:rsidRDefault="00E00F80" w:rsidP="00E00F8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B242CB" w:rsidRDefault="00837A67">
      <w:bookmarkStart w:id="0" w:name="_GoBack"/>
      <w:bookmarkEnd w:id="0"/>
    </w:p>
    <w:sectPr w:rsidR="00B2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80"/>
    <w:rsid w:val="002A1FC1"/>
    <w:rsid w:val="00837A67"/>
    <w:rsid w:val="00874250"/>
    <w:rsid w:val="00BD37AF"/>
    <w:rsid w:val="00E00F80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12D3"/>
  <w15:chartTrackingRefBased/>
  <w15:docId w15:val="{91B5EEFF-2386-456D-B9CD-0FFAAA53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80"/>
    <w:pPr>
      <w:spacing w:after="145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F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37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sestrakomi.ru" TargetMode="External"/><Relationship Id="rId5" Type="http://schemas.openxmlformats.org/officeDocument/2006/relationships/hyperlink" Target="mailto:777tanika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2018-03-16T09:32:00Z</dcterms:created>
  <dcterms:modified xsi:type="dcterms:W3CDTF">2018-03-16T09:32:00Z</dcterms:modified>
</cp:coreProperties>
</file>